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FBB3D" w14:textId="40EF8054" w:rsidR="00677D56" w:rsidRPr="009269B5" w:rsidRDefault="003C4D14" w:rsidP="009269B5">
      <w:pPr>
        <w:jc w:val="center"/>
        <w:rPr>
          <w:sz w:val="40"/>
          <w:szCs w:val="40"/>
        </w:rPr>
      </w:pPr>
      <w:r>
        <w:rPr>
          <w:sz w:val="40"/>
          <w:szCs w:val="40"/>
        </w:rPr>
        <w:t>COURT OBSERVATION</w:t>
      </w:r>
      <w:r w:rsidR="009269B5" w:rsidRPr="009269B5">
        <w:rPr>
          <w:sz w:val="40"/>
          <w:szCs w:val="40"/>
        </w:rPr>
        <w:t xml:space="preserve"> REPORT</w:t>
      </w:r>
    </w:p>
    <w:p w14:paraId="792751C6" w14:textId="0CDB6837" w:rsidR="009269B5" w:rsidRPr="009269B5" w:rsidRDefault="00D50BEA" w:rsidP="009269B5">
      <w:pPr>
        <w:jc w:val="center"/>
        <w:rPr>
          <w:sz w:val="32"/>
          <w:szCs w:val="32"/>
        </w:rPr>
      </w:pPr>
      <w:r>
        <w:rPr>
          <w:sz w:val="32"/>
          <w:szCs w:val="32"/>
        </w:rPr>
        <w:t>Lyon</w:t>
      </w:r>
      <w:r w:rsidR="009269B5" w:rsidRPr="009269B5">
        <w:rPr>
          <w:sz w:val="32"/>
          <w:szCs w:val="32"/>
        </w:rPr>
        <w:t xml:space="preserve"> County</w:t>
      </w:r>
    </w:p>
    <w:p w14:paraId="5ED126FA" w14:textId="6B492CEE" w:rsidR="009269B5" w:rsidRPr="009269B5" w:rsidRDefault="001947E5" w:rsidP="009269B5">
      <w:pPr>
        <w:rPr>
          <w:sz w:val="24"/>
          <w:szCs w:val="24"/>
        </w:rPr>
      </w:pPr>
      <w:r>
        <w:rPr>
          <w:b/>
          <w:bCs/>
          <w:sz w:val="24"/>
          <w:szCs w:val="24"/>
          <w:u w:val="single"/>
        </w:rPr>
        <w:t>Court O</w:t>
      </w:r>
      <w:r w:rsidR="009269B5" w:rsidRPr="0094585E">
        <w:rPr>
          <w:b/>
          <w:bCs/>
          <w:sz w:val="24"/>
          <w:szCs w:val="24"/>
          <w:u w:val="single"/>
        </w:rPr>
        <w:t>bservations</w:t>
      </w:r>
      <w:r w:rsidR="009269B5" w:rsidRPr="0094585E">
        <w:rPr>
          <w:sz w:val="24"/>
          <w:szCs w:val="24"/>
        </w:rPr>
        <w:t>:</w:t>
      </w:r>
    </w:p>
    <w:p w14:paraId="4C393C28" w14:textId="79FD85D9" w:rsidR="0033289A" w:rsidRPr="009070BB" w:rsidRDefault="00827437" w:rsidP="009070BB">
      <w:pPr>
        <w:pStyle w:val="ListParagraph"/>
        <w:numPr>
          <w:ilvl w:val="0"/>
          <w:numId w:val="9"/>
        </w:numPr>
        <w:rPr>
          <w:sz w:val="24"/>
          <w:szCs w:val="24"/>
        </w:rPr>
      </w:pPr>
      <w:r w:rsidRPr="009070BB">
        <w:rPr>
          <w:sz w:val="24"/>
          <w:szCs w:val="24"/>
        </w:rPr>
        <w:t xml:space="preserve">On </w:t>
      </w:r>
      <w:r w:rsidR="00D50BEA">
        <w:rPr>
          <w:sz w:val="24"/>
          <w:szCs w:val="24"/>
        </w:rPr>
        <w:t>August 21</w:t>
      </w:r>
      <w:r w:rsidRPr="009070BB">
        <w:rPr>
          <w:sz w:val="24"/>
          <w:szCs w:val="24"/>
        </w:rPr>
        <w:t>, 202</w:t>
      </w:r>
      <w:r w:rsidR="003F28BB" w:rsidRPr="009070BB">
        <w:rPr>
          <w:sz w:val="24"/>
          <w:szCs w:val="24"/>
        </w:rPr>
        <w:t>5</w:t>
      </w:r>
      <w:r w:rsidRPr="009070BB">
        <w:rPr>
          <w:sz w:val="24"/>
          <w:szCs w:val="24"/>
        </w:rPr>
        <w:t xml:space="preserve">, I observed </w:t>
      </w:r>
      <w:r w:rsidR="00D50BEA">
        <w:rPr>
          <w:sz w:val="24"/>
          <w:szCs w:val="24"/>
        </w:rPr>
        <w:t>a</w:t>
      </w:r>
      <w:r w:rsidRPr="009070BB">
        <w:rPr>
          <w:sz w:val="24"/>
          <w:szCs w:val="24"/>
        </w:rPr>
        <w:t xml:space="preserve"> </w:t>
      </w:r>
      <w:r w:rsidR="00D50BEA">
        <w:rPr>
          <w:sz w:val="24"/>
          <w:szCs w:val="24"/>
        </w:rPr>
        <w:t xml:space="preserve">Walker River Justice </w:t>
      </w:r>
      <w:r w:rsidR="00BD2DD3" w:rsidRPr="009070BB">
        <w:rPr>
          <w:sz w:val="24"/>
          <w:szCs w:val="24"/>
        </w:rPr>
        <w:t xml:space="preserve">Court </w:t>
      </w:r>
      <w:r w:rsidR="00D50BEA">
        <w:rPr>
          <w:sz w:val="24"/>
          <w:szCs w:val="24"/>
        </w:rPr>
        <w:t xml:space="preserve">session. </w:t>
      </w:r>
      <w:r w:rsidR="00414141" w:rsidRPr="009070BB">
        <w:rPr>
          <w:sz w:val="24"/>
          <w:szCs w:val="24"/>
        </w:rPr>
        <w:t xml:space="preserve"> </w:t>
      </w:r>
    </w:p>
    <w:p w14:paraId="5903B055" w14:textId="1073C731" w:rsidR="005B57AE" w:rsidRPr="009070BB" w:rsidRDefault="005B57AE" w:rsidP="009070BB">
      <w:pPr>
        <w:pStyle w:val="ListParagraph"/>
        <w:numPr>
          <w:ilvl w:val="0"/>
          <w:numId w:val="9"/>
        </w:numPr>
        <w:rPr>
          <w:sz w:val="24"/>
          <w:szCs w:val="24"/>
        </w:rPr>
      </w:pPr>
      <w:r w:rsidRPr="009070BB">
        <w:rPr>
          <w:sz w:val="24"/>
          <w:szCs w:val="24"/>
        </w:rPr>
        <w:t xml:space="preserve">On </w:t>
      </w:r>
      <w:r w:rsidR="00B464D3">
        <w:rPr>
          <w:sz w:val="24"/>
          <w:szCs w:val="24"/>
        </w:rPr>
        <w:t>August 25</w:t>
      </w:r>
      <w:r w:rsidRPr="009070BB">
        <w:rPr>
          <w:sz w:val="24"/>
          <w:szCs w:val="24"/>
        </w:rPr>
        <w:t xml:space="preserve">, 2025, I observed the </w:t>
      </w:r>
      <w:r w:rsidR="00B464D3">
        <w:rPr>
          <w:sz w:val="24"/>
          <w:szCs w:val="24"/>
        </w:rPr>
        <w:t>Third</w:t>
      </w:r>
      <w:r w:rsidRPr="009070BB">
        <w:rPr>
          <w:sz w:val="24"/>
          <w:szCs w:val="24"/>
        </w:rPr>
        <w:t xml:space="preserve"> Judicial District Court Department I Law and Motion Calendar</w:t>
      </w:r>
      <w:r w:rsidR="0021497A" w:rsidRPr="009070BB">
        <w:rPr>
          <w:sz w:val="24"/>
          <w:szCs w:val="24"/>
        </w:rPr>
        <w:t>.</w:t>
      </w:r>
    </w:p>
    <w:p w14:paraId="06B901AC" w14:textId="77777777" w:rsidR="00A95E08" w:rsidRDefault="00377EEC" w:rsidP="00A95E08">
      <w:pPr>
        <w:pStyle w:val="ListParagraph"/>
        <w:numPr>
          <w:ilvl w:val="0"/>
          <w:numId w:val="9"/>
        </w:numPr>
        <w:rPr>
          <w:sz w:val="24"/>
          <w:szCs w:val="24"/>
        </w:rPr>
      </w:pPr>
      <w:r w:rsidRPr="00B464D3">
        <w:rPr>
          <w:sz w:val="24"/>
          <w:szCs w:val="24"/>
        </w:rPr>
        <w:t xml:space="preserve">On </w:t>
      </w:r>
      <w:r w:rsidR="00B464D3">
        <w:rPr>
          <w:sz w:val="24"/>
          <w:szCs w:val="24"/>
        </w:rPr>
        <w:t>August 25</w:t>
      </w:r>
      <w:r w:rsidR="00B464D3" w:rsidRPr="009070BB">
        <w:rPr>
          <w:sz w:val="24"/>
          <w:szCs w:val="24"/>
        </w:rPr>
        <w:t xml:space="preserve">, 2025, I observed the </w:t>
      </w:r>
      <w:r w:rsidR="00B464D3">
        <w:rPr>
          <w:sz w:val="24"/>
          <w:szCs w:val="24"/>
        </w:rPr>
        <w:t>Third</w:t>
      </w:r>
      <w:r w:rsidR="00B464D3" w:rsidRPr="009070BB">
        <w:rPr>
          <w:sz w:val="24"/>
          <w:szCs w:val="24"/>
        </w:rPr>
        <w:t xml:space="preserve"> Judicial District Court Department </w:t>
      </w:r>
      <w:r w:rsidR="00B464D3">
        <w:rPr>
          <w:sz w:val="24"/>
          <w:szCs w:val="24"/>
        </w:rPr>
        <w:t>2</w:t>
      </w:r>
      <w:r w:rsidR="00B464D3" w:rsidRPr="009070BB">
        <w:rPr>
          <w:sz w:val="24"/>
          <w:szCs w:val="24"/>
        </w:rPr>
        <w:t xml:space="preserve"> Law and Motion Calendar.</w:t>
      </w:r>
    </w:p>
    <w:p w14:paraId="547D07E5" w14:textId="2AAD7462" w:rsidR="00DA28E5" w:rsidRDefault="00E50928" w:rsidP="00B4459E">
      <w:pPr>
        <w:rPr>
          <w:sz w:val="24"/>
          <w:szCs w:val="24"/>
        </w:rPr>
      </w:pPr>
      <w:r w:rsidRPr="00A95E08">
        <w:rPr>
          <w:sz w:val="24"/>
          <w:szCs w:val="24"/>
        </w:rPr>
        <w:t>During these hearings I had the opportunity to observe Indigent Defense Attorneys</w:t>
      </w:r>
      <w:r w:rsidR="009C5525">
        <w:rPr>
          <w:sz w:val="24"/>
          <w:szCs w:val="24"/>
        </w:rPr>
        <w:t xml:space="preserve"> </w:t>
      </w:r>
      <w:r w:rsidR="00927AFD">
        <w:rPr>
          <w:sz w:val="24"/>
          <w:szCs w:val="24"/>
        </w:rPr>
        <w:t xml:space="preserve">Ray Areshenko, </w:t>
      </w:r>
      <w:r w:rsidR="00CA3167">
        <w:rPr>
          <w:sz w:val="24"/>
          <w:szCs w:val="24"/>
        </w:rPr>
        <w:t xml:space="preserve">Kale Brock, </w:t>
      </w:r>
      <w:r w:rsidR="0071481F">
        <w:rPr>
          <w:sz w:val="24"/>
          <w:szCs w:val="24"/>
        </w:rPr>
        <w:t xml:space="preserve">Stevie Desomber, </w:t>
      </w:r>
      <w:r w:rsidR="009C5525">
        <w:rPr>
          <w:sz w:val="24"/>
          <w:szCs w:val="24"/>
        </w:rPr>
        <w:t xml:space="preserve">Kyle Edgerton, </w:t>
      </w:r>
      <w:r w:rsidR="00CD3FED">
        <w:rPr>
          <w:sz w:val="24"/>
          <w:szCs w:val="24"/>
        </w:rPr>
        <w:t>Carl Hylin</w:t>
      </w:r>
      <w:r w:rsidR="004976EC">
        <w:rPr>
          <w:sz w:val="24"/>
          <w:szCs w:val="24"/>
        </w:rPr>
        <w:t xml:space="preserve">, </w:t>
      </w:r>
      <w:r w:rsidR="00781FE8">
        <w:rPr>
          <w:sz w:val="24"/>
          <w:szCs w:val="24"/>
        </w:rPr>
        <w:t xml:space="preserve">and </w:t>
      </w:r>
      <w:r w:rsidR="004976EC">
        <w:rPr>
          <w:sz w:val="24"/>
          <w:szCs w:val="24"/>
        </w:rPr>
        <w:t>Mario Walther</w:t>
      </w:r>
      <w:r w:rsidRPr="00A95E08">
        <w:rPr>
          <w:sz w:val="24"/>
          <w:szCs w:val="24"/>
        </w:rPr>
        <w:t xml:space="preserve"> </w:t>
      </w:r>
      <w:r w:rsidR="00036E97" w:rsidRPr="00A95E08">
        <w:rPr>
          <w:sz w:val="24"/>
          <w:szCs w:val="24"/>
        </w:rPr>
        <w:t xml:space="preserve">represent their clients. All the attorneys appeared prepared </w:t>
      </w:r>
      <w:r w:rsidR="00C43B5C" w:rsidRPr="00A95E08">
        <w:rPr>
          <w:sz w:val="24"/>
          <w:szCs w:val="24"/>
        </w:rPr>
        <w:t xml:space="preserve">for the hearings and to be appropriately representing their clients. </w:t>
      </w:r>
      <w:r w:rsidR="00D971E3">
        <w:rPr>
          <w:sz w:val="24"/>
          <w:szCs w:val="24"/>
        </w:rPr>
        <w:t>I thought that Kyle Edgerton did a good job with his preliminary hearing</w:t>
      </w:r>
      <w:r w:rsidR="000B1887">
        <w:rPr>
          <w:sz w:val="24"/>
          <w:szCs w:val="24"/>
        </w:rPr>
        <w:t xml:space="preserve"> including with his cross-examination of a difficult victim/witness. </w:t>
      </w:r>
      <w:r w:rsidR="00DA28E5">
        <w:rPr>
          <w:sz w:val="24"/>
          <w:szCs w:val="24"/>
        </w:rPr>
        <w:t>I was surprised by how many Guilty Plea Agreements were filed in open court rather than in advance of the hearing.</w:t>
      </w:r>
    </w:p>
    <w:p w14:paraId="209F91EF" w14:textId="052DF05F" w:rsidR="00117EFA" w:rsidRDefault="00FC35C9" w:rsidP="004F3B9A">
      <w:pPr>
        <w:rPr>
          <w:sz w:val="24"/>
          <w:szCs w:val="24"/>
        </w:rPr>
      </w:pPr>
      <w:r w:rsidRPr="004F3B9A">
        <w:rPr>
          <w:sz w:val="24"/>
          <w:szCs w:val="24"/>
        </w:rPr>
        <w:t>The judges presiding over the above court sessions were</w:t>
      </w:r>
      <w:r w:rsidR="0036331C" w:rsidRPr="004F3B9A">
        <w:rPr>
          <w:sz w:val="24"/>
          <w:szCs w:val="24"/>
        </w:rPr>
        <w:t xml:space="preserve"> </w:t>
      </w:r>
      <w:r w:rsidR="00414141" w:rsidRPr="004F3B9A">
        <w:rPr>
          <w:sz w:val="24"/>
          <w:szCs w:val="24"/>
        </w:rPr>
        <w:t xml:space="preserve">District Judge </w:t>
      </w:r>
      <w:r w:rsidR="00CD3FED">
        <w:rPr>
          <w:sz w:val="24"/>
          <w:szCs w:val="24"/>
        </w:rPr>
        <w:t>Leon Aberasturi</w:t>
      </w:r>
      <w:r w:rsidR="0036331C" w:rsidRPr="004F3B9A">
        <w:rPr>
          <w:sz w:val="24"/>
          <w:szCs w:val="24"/>
        </w:rPr>
        <w:t xml:space="preserve">, </w:t>
      </w:r>
      <w:r w:rsidR="0021497A" w:rsidRPr="004F3B9A">
        <w:rPr>
          <w:sz w:val="24"/>
          <w:szCs w:val="24"/>
        </w:rPr>
        <w:t xml:space="preserve">District Judge </w:t>
      </w:r>
      <w:r w:rsidR="00584907" w:rsidRPr="00955559">
        <w:rPr>
          <w:sz w:val="24"/>
          <w:szCs w:val="24"/>
        </w:rPr>
        <w:t>John Schlegelmilch</w:t>
      </w:r>
      <w:r w:rsidR="0036331C" w:rsidRPr="004F3B9A">
        <w:rPr>
          <w:sz w:val="24"/>
          <w:szCs w:val="24"/>
        </w:rPr>
        <w:t xml:space="preserve">, </w:t>
      </w:r>
      <w:r w:rsidR="004F3B9A">
        <w:rPr>
          <w:sz w:val="24"/>
          <w:szCs w:val="24"/>
        </w:rPr>
        <w:t xml:space="preserve">and </w:t>
      </w:r>
      <w:r w:rsidR="001416AC" w:rsidRPr="004F3B9A">
        <w:rPr>
          <w:sz w:val="24"/>
          <w:szCs w:val="24"/>
        </w:rPr>
        <w:t xml:space="preserve">Justice of the Peace </w:t>
      </w:r>
      <w:r w:rsidR="00CD3FED">
        <w:rPr>
          <w:sz w:val="24"/>
          <w:szCs w:val="24"/>
        </w:rPr>
        <w:t>Pete Spinuzzi</w:t>
      </w:r>
      <w:r w:rsidR="00672669" w:rsidRPr="004F3B9A">
        <w:rPr>
          <w:sz w:val="24"/>
          <w:szCs w:val="24"/>
        </w:rPr>
        <w:t>.</w:t>
      </w:r>
      <w:r w:rsidR="00217838" w:rsidRPr="004F3B9A">
        <w:rPr>
          <w:sz w:val="24"/>
          <w:szCs w:val="24"/>
        </w:rPr>
        <w:t xml:space="preserve"> All the judges appeared fair and impartial</w:t>
      </w:r>
      <w:r w:rsidR="004B70A0" w:rsidRPr="004F3B9A">
        <w:rPr>
          <w:sz w:val="24"/>
          <w:szCs w:val="24"/>
        </w:rPr>
        <w:t xml:space="preserve"> during the hearings</w:t>
      </w:r>
      <w:r w:rsidR="00217838" w:rsidRPr="004F3B9A">
        <w:rPr>
          <w:sz w:val="24"/>
          <w:szCs w:val="24"/>
        </w:rPr>
        <w:t xml:space="preserve"> and treated the attorneys</w:t>
      </w:r>
      <w:r w:rsidR="004B70A0" w:rsidRPr="004F3B9A">
        <w:rPr>
          <w:sz w:val="24"/>
          <w:szCs w:val="24"/>
        </w:rPr>
        <w:t xml:space="preserve"> appropriately.</w:t>
      </w:r>
    </w:p>
    <w:p w14:paraId="29762908" w14:textId="230A2636" w:rsidR="006F1BE7" w:rsidRPr="004F3B9A" w:rsidRDefault="007255A8" w:rsidP="004F3B9A">
      <w:pPr>
        <w:rPr>
          <w:sz w:val="24"/>
          <w:szCs w:val="24"/>
        </w:rPr>
      </w:pPr>
      <w:r>
        <w:rPr>
          <w:sz w:val="24"/>
          <w:szCs w:val="24"/>
        </w:rPr>
        <w:t xml:space="preserve">Judge Aberasturi did express to me that he was concerned that the defense attorneys are not keeping good track of their clients awaiting competency evaluations. Judge Aberasturi sets Review hearings for those clients just to make sure </w:t>
      </w:r>
      <w:r w:rsidR="00DE1BC6">
        <w:rPr>
          <w:sz w:val="24"/>
          <w:szCs w:val="24"/>
        </w:rPr>
        <w:t>their progress is being tracked.</w:t>
      </w:r>
    </w:p>
    <w:p w14:paraId="2CB09893" w14:textId="52818255" w:rsidR="009269B5" w:rsidRPr="009269B5" w:rsidRDefault="009269B5" w:rsidP="009269B5">
      <w:pPr>
        <w:rPr>
          <w:sz w:val="24"/>
          <w:szCs w:val="24"/>
        </w:rPr>
      </w:pPr>
      <w:r w:rsidRPr="009269B5">
        <w:rPr>
          <w:sz w:val="24"/>
          <w:szCs w:val="24"/>
        </w:rPr>
        <w:t>Dated</w:t>
      </w:r>
      <w:r w:rsidR="00947A4D" w:rsidRPr="009269B5">
        <w:rPr>
          <w:sz w:val="24"/>
          <w:szCs w:val="24"/>
        </w:rPr>
        <w:t>: October</w:t>
      </w:r>
      <w:r w:rsidR="008C735F">
        <w:rPr>
          <w:sz w:val="24"/>
          <w:szCs w:val="24"/>
        </w:rPr>
        <w:t xml:space="preserve"> 14</w:t>
      </w:r>
      <w:r w:rsidR="00DA3CF8">
        <w:rPr>
          <w:sz w:val="24"/>
          <w:szCs w:val="24"/>
        </w:rPr>
        <w:t>, 202</w:t>
      </w:r>
      <w:r w:rsidR="008C735F">
        <w:rPr>
          <w:sz w:val="24"/>
          <w:szCs w:val="24"/>
        </w:rPr>
        <w:t>5.</w:t>
      </w:r>
    </w:p>
    <w:p w14:paraId="6256641B" w14:textId="77777777" w:rsidR="009269B5" w:rsidRPr="009269B5" w:rsidRDefault="009269B5" w:rsidP="009269B5">
      <w:pPr>
        <w:rPr>
          <w:sz w:val="24"/>
          <w:szCs w:val="24"/>
        </w:rPr>
      </w:pPr>
    </w:p>
    <w:p w14:paraId="51669C77" w14:textId="6FF36F02" w:rsidR="009269B5" w:rsidRPr="009269B5" w:rsidRDefault="009269B5" w:rsidP="009269B5">
      <w:pPr>
        <w:spacing w:after="0"/>
        <w:ind w:left="4320" w:firstLine="720"/>
        <w:rPr>
          <w:sz w:val="24"/>
          <w:szCs w:val="24"/>
        </w:rPr>
      </w:pPr>
      <w:r w:rsidRPr="009269B5">
        <w:rPr>
          <w:sz w:val="24"/>
          <w:szCs w:val="24"/>
        </w:rPr>
        <w:t>______________________________</w:t>
      </w:r>
    </w:p>
    <w:p w14:paraId="1AB4E7AA" w14:textId="5E173133" w:rsidR="009269B5" w:rsidRPr="009269B5" w:rsidRDefault="009269B5" w:rsidP="009269B5">
      <w:pPr>
        <w:spacing w:after="0"/>
        <w:ind w:left="4320" w:firstLine="720"/>
        <w:rPr>
          <w:sz w:val="24"/>
          <w:szCs w:val="24"/>
        </w:rPr>
      </w:pPr>
      <w:r w:rsidRPr="009269B5">
        <w:rPr>
          <w:sz w:val="24"/>
          <w:szCs w:val="24"/>
        </w:rPr>
        <w:t>Derrick M. Lopez</w:t>
      </w:r>
    </w:p>
    <w:p w14:paraId="5770CA12" w14:textId="77777777" w:rsidR="009269B5" w:rsidRDefault="009269B5" w:rsidP="009269B5">
      <w:pPr>
        <w:spacing w:after="0"/>
      </w:pPr>
    </w:p>
    <w:sectPr w:rsidR="009269B5">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5E215" w14:textId="77777777" w:rsidR="00F04A51" w:rsidRDefault="00F04A51" w:rsidP="00636788">
      <w:pPr>
        <w:spacing w:after="0" w:line="240" w:lineRule="auto"/>
      </w:pPr>
      <w:r>
        <w:separator/>
      </w:r>
    </w:p>
  </w:endnote>
  <w:endnote w:type="continuationSeparator" w:id="0">
    <w:p w14:paraId="3EB6D7EC" w14:textId="77777777" w:rsidR="00F04A51" w:rsidRDefault="00F04A51" w:rsidP="006367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5526144"/>
      <w:docPartObj>
        <w:docPartGallery w:val="Page Numbers (Bottom of Page)"/>
        <w:docPartUnique/>
      </w:docPartObj>
    </w:sdtPr>
    <w:sdtEndPr>
      <w:rPr>
        <w:noProof/>
      </w:rPr>
    </w:sdtEndPr>
    <w:sdtContent>
      <w:p w14:paraId="79712624" w14:textId="0982FA87" w:rsidR="00636788" w:rsidRDefault="0063678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940FDA8" w14:textId="77777777" w:rsidR="00636788" w:rsidRDefault="00636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A6BF6" w14:textId="77777777" w:rsidR="00F04A51" w:rsidRDefault="00F04A51" w:rsidP="00636788">
      <w:pPr>
        <w:spacing w:after="0" w:line="240" w:lineRule="auto"/>
      </w:pPr>
      <w:r>
        <w:separator/>
      </w:r>
    </w:p>
  </w:footnote>
  <w:footnote w:type="continuationSeparator" w:id="0">
    <w:p w14:paraId="276BE2AA" w14:textId="77777777" w:rsidR="00F04A51" w:rsidRDefault="00F04A51" w:rsidP="006367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971C6"/>
    <w:multiLevelType w:val="hybridMultilevel"/>
    <w:tmpl w:val="9DC62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D52562"/>
    <w:multiLevelType w:val="hybridMultilevel"/>
    <w:tmpl w:val="91B08BF0"/>
    <w:lvl w:ilvl="0" w:tplc="0F02381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CB08D2"/>
    <w:multiLevelType w:val="hybridMultilevel"/>
    <w:tmpl w:val="ECD07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644A0E"/>
    <w:multiLevelType w:val="hybridMultilevel"/>
    <w:tmpl w:val="582ADF9A"/>
    <w:lvl w:ilvl="0" w:tplc="076C37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B11ADD"/>
    <w:multiLevelType w:val="hybridMultilevel"/>
    <w:tmpl w:val="08A8973E"/>
    <w:lvl w:ilvl="0" w:tplc="D3A62C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19A25D7"/>
    <w:multiLevelType w:val="hybridMultilevel"/>
    <w:tmpl w:val="B502AB12"/>
    <w:lvl w:ilvl="0" w:tplc="E022FB7E">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DE2AF4"/>
    <w:multiLevelType w:val="hybridMultilevel"/>
    <w:tmpl w:val="0BEA5190"/>
    <w:lvl w:ilvl="0" w:tplc="8B5CF24C">
      <w:start w:val="1"/>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3734E28"/>
    <w:multiLevelType w:val="hybridMultilevel"/>
    <w:tmpl w:val="9586C6AC"/>
    <w:lvl w:ilvl="0" w:tplc="93744912">
      <w:numFmt w:val="bullet"/>
      <w:lvlText w:val=""/>
      <w:lvlJc w:val="left"/>
      <w:pPr>
        <w:ind w:left="720" w:hanging="360"/>
      </w:pPr>
      <w:rPr>
        <w:rFonts w:ascii="Symbol" w:eastAsia="Calibri" w:hAnsi="Symbol" w:cs="Calibri" w:hint="default"/>
        <w:color w:val="231F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A9D3377"/>
    <w:multiLevelType w:val="hybridMultilevel"/>
    <w:tmpl w:val="BD8AC78E"/>
    <w:lvl w:ilvl="0" w:tplc="C93A34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39891944">
    <w:abstractNumId w:val="0"/>
  </w:num>
  <w:num w:numId="2" w16cid:durableId="1125735426">
    <w:abstractNumId w:val="3"/>
  </w:num>
  <w:num w:numId="3" w16cid:durableId="136076063">
    <w:abstractNumId w:val="2"/>
  </w:num>
  <w:num w:numId="4" w16cid:durableId="1353142599">
    <w:abstractNumId w:val="6"/>
  </w:num>
  <w:num w:numId="5" w16cid:durableId="94061765">
    <w:abstractNumId w:val="5"/>
  </w:num>
  <w:num w:numId="6" w16cid:durableId="1158032639">
    <w:abstractNumId w:val="8"/>
  </w:num>
  <w:num w:numId="7" w16cid:durableId="1305965529">
    <w:abstractNumId w:val="7"/>
  </w:num>
  <w:num w:numId="8" w16cid:durableId="314140898">
    <w:abstractNumId w:val="4"/>
  </w:num>
  <w:num w:numId="9" w16cid:durableId="19555984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9B5"/>
    <w:rsid w:val="0002132E"/>
    <w:rsid w:val="00022A78"/>
    <w:rsid w:val="00031EF9"/>
    <w:rsid w:val="00036E97"/>
    <w:rsid w:val="00052769"/>
    <w:rsid w:val="00067EF2"/>
    <w:rsid w:val="00076D58"/>
    <w:rsid w:val="00081868"/>
    <w:rsid w:val="00092FE3"/>
    <w:rsid w:val="000A3608"/>
    <w:rsid w:val="000B1887"/>
    <w:rsid w:val="000B2BB9"/>
    <w:rsid w:val="000C3D21"/>
    <w:rsid w:val="000D4BB7"/>
    <w:rsid w:val="000D696A"/>
    <w:rsid w:val="000E001B"/>
    <w:rsid w:val="000E2F37"/>
    <w:rsid w:val="000E5A90"/>
    <w:rsid w:val="000F1C3C"/>
    <w:rsid w:val="00114816"/>
    <w:rsid w:val="00117EFA"/>
    <w:rsid w:val="00121C38"/>
    <w:rsid w:val="001416AC"/>
    <w:rsid w:val="00145498"/>
    <w:rsid w:val="00155A17"/>
    <w:rsid w:val="00157D7F"/>
    <w:rsid w:val="00161661"/>
    <w:rsid w:val="00165DA1"/>
    <w:rsid w:val="00192E7C"/>
    <w:rsid w:val="001947E5"/>
    <w:rsid w:val="001963B9"/>
    <w:rsid w:val="001A021F"/>
    <w:rsid w:val="001A0413"/>
    <w:rsid w:val="001B244C"/>
    <w:rsid w:val="001C0BA8"/>
    <w:rsid w:val="001D54E1"/>
    <w:rsid w:val="001E5F8D"/>
    <w:rsid w:val="001F2579"/>
    <w:rsid w:val="00202300"/>
    <w:rsid w:val="0021497A"/>
    <w:rsid w:val="00217838"/>
    <w:rsid w:val="00232475"/>
    <w:rsid w:val="002345F6"/>
    <w:rsid w:val="002442B3"/>
    <w:rsid w:val="00244D74"/>
    <w:rsid w:val="00245C06"/>
    <w:rsid w:val="002522E7"/>
    <w:rsid w:val="00260355"/>
    <w:rsid w:val="002622EB"/>
    <w:rsid w:val="0026361C"/>
    <w:rsid w:val="002655AD"/>
    <w:rsid w:val="00274D96"/>
    <w:rsid w:val="00280985"/>
    <w:rsid w:val="002A25BF"/>
    <w:rsid w:val="002A4785"/>
    <w:rsid w:val="002A5031"/>
    <w:rsid w:val="002B2144"/>
    <w:rsid w:val="002D09B8"/>
    <w:rsid w:val="002D7ACD"/>
    <w:rsid w:val="002E189B"/>
    <w:rsid w:val="002F7BD0"/>
    <w:rsid w:val="00314A85"/>
    <w:rsid w:val="003235E5"/>
    <w:rsid w:val="00324BB5"/>
    <w:rsid w:val="00325029"/>
    <w:rsid w:val="0033289A"/>
    <w:rsid w:val="0033400D"/>
    <w:rsid w:val="003456FA"/>
    <w:rsid w:val="00345D1C"/>
    <w:rsid w:val="00361F6A"/>
    <w:rsid w:val="0036331C"/>
    <w:rsid w:val="003667C8"/>
    <w:rsid w:val="00366BB1"/>
    <w:rsid w:val="003706D5"/>
    <w:rsid w:val="00377EEC"/>
    <w:rsid w:val="003865BF"/>
    <w:rsid w:val="003A07EE"/>
    <w:rsid w:val="003B327E"/>
    <w:rsid w:val="003B72D6"/>
    <w:rsid w:val="003C4D14"/>
    <w:rsid w:val="003F28BB"/>
    <w:rsid w:val="003F64AD"/>
    <w:rsid w:val="00401D17"/>
    <w:rsid w:val="00407B3F"/>
    <w:rsid w:val="004134B6"/>
    <w:rsid w:val="00414141"/>
    <w:rsid w:val="00440B74"/>
    <w:rsid w:val="00442ACD"/>
    <w:rsid w:val="00445ABF"/>
    <w:rsid w:val="00474521"/>
    <w:rsid w:val="004976EC"/>
    <w:rsid w:val="004A4CAA"/>
    <w:rsid w:val="004A4EFE"/>
    <w:rsid w:val="004B0398"/>
    <w:rsid w:val="004B4B9E"/>
    <w:rsid w:val="004B5323"/>
    <w:rsid w:val="004B70A0"/>
    <w:rsid w:val="004E073B"/>
    <w:rsid w:val="004E6800"/>
    <w:rsid w:val="004F3B9A"/>
    <w:rsid w:val="004F49F2"/>
    <w:rsid w:val="005050B6"/>
    <w:rsid w:val="00515000"/>
    <w:rsid w:val="0052130B"/>
    <w:rsid w:val="00522768"/>
    <w:rsid w:val="005318D0"/>
    <w:rsid w:val="00537752"/>
    <w:rsid w:val="00542D04"/>
    <w:rsid w:val="00584907"/>
    <w:rsid w:val="0058670B"/>
    <w:rsid w:val="005B1E2E"/>
    <w:rsid w:val="005B57AE"/>
    <w:rsid w:val="005C34DE"/>
    <w:rsid w:val="005C3946"/>
    <w:rsid w:val="005C396A"/>
    <w:rsid w:val="005C7790"/>
    <w:rsid w:val="005D7258"/>
    <w:rsid w:val="005E2E09"/>
    <w:rsid w:val="005F2D78"/>
    <w:rsid w:val="00603E2B"/>
    <w:rsid w:val="00607381"/>
    <w:rsid w:val="006129EC"/>
    <w:rsid w:val="00625B7B"/>
    <w:rsid w:val="00625F49"/>
    <w:rsid w:val="006363C0"/>
    <w:rsid w:val="00636788"/>
    <w:rsid w:val="00640711"/>
    <w:rsid w:val="006454FF"/>
    <w:rsid w:val="00655433"/>
    <w:rsid w:val="00665566"/>
    <w:rsid w:val="00670F5E"/>
    <w:rsid w:val="006714EC"/>
    <w:rsid w:val="00672669"/>
    <w:rsid w:val="00677D56"/>
    <w:rsid w:val="00690D70"/>
    <w:rsid w:val="00692A1E"/>
    <w:rsid w:val="006A24D0"/>
    <w:rsid w:val="006A7195"/>
    <w:rsid w:val="006B74D3"/>
    <w:rsid w:val="006C2497"/>
    <w:rsid w:val="006C48B8"/>
    <w:rsid w:val="006D32F1"/>
    <w:rsid w:val="006E4A45"/>
    <w:rsid w:val="006F1BE7"/>
    <w:rsid w:val="0071481F"/>
    <w:rsid w:val="007255A8"/>
    <w:rsid w:val="00730F31"/>
    <w:rsid w:val="00734291"/>
    <w:rsid w:val="007439D9"/>
    <w:rsid w:val="00762897"/>
    <w:rsid w:val="007677D7"/>
    <w:rsid w:val="007735DD"/>
    <w:rsid w:val="0077769C"/>
    <w:rsid w:val="00781FE8"/>
    <w:rsid w:val="00786C14"/>
    <w:rsid w:val="007901C1"/>
    <w:rsid w:val="00794EA1"/>
    <w:rsid w:val="007C6610"/>
    <w:rsid w:val="007E4384"/>
    <w:rsid w:val="007E4980"/>
    <w:rsid w:val="007E5331"/>
    <w:rsid w:val="007F0F24"/>
    <w:rsid w:val="007F2DF5"/>
    <w:rsid w:val="00805A36"/>
    <w:rsid w:val="00826106"/>
    <w:rsid w:val="00827437"/>
    <w:rsid w:val="00855360"/>
    <w:rsid w:val="00863D90"/>
    <w:rsid w:val="008654B0"/>
    <w:rsid w:val="008716C4"/>
    <w:rsid w:val="0088384A"/>
    <w:rsid w:val="008A10BF"/>
    <w:rsid w:val="008A27EC"/>
    <w:rsid w:val="008B4B44"/>
    <w:rsid w:val="008C3178"/>
    <w:rsid w:val="008C3763"/>
    <w:rsid w:val="008C735F"/>
    <w:rsid w:val="008C7F50"/>
    <w:rsid w:val="008D2E61"/>
    <w:rsid w:val="008E5805"/>
    <w:rsid w:val="008E584C"/>
    <w:rsid w:val="009070BB"/>
    <w:rsid w:val="0092226E"/>
    <w:rsid w:val="0092387B"/>
    <w:rsid w:val="00926855"/>
    <w:rsid w:val="009269B5"/>
    <w:rsid w:val="00927AFD"/>
    <w:rsid w:val="00940AAB"/>
    <w:rsid w:val="00941735"/>
    <w:rsid w:val="0094585E"/>
    <w:rsid w:val="00947A4D"/>
    <w:rsid w:val="00955559"/>
    <w:rsid w:val="00957F8A"/>
    <w:rsid w:val="00970CB1"/>
    <w:rsid w:val="009846D6"/>
    <w:rsid w:val="00984F55"/>
    <w:rsid w:val="009A4107"/>
    <w:rsid w:val="009A51C2"/>
    <w:rsid w:val="009B31FF"/>
    <w:rsid w:val="009B48F7"/>
    <w:rsid w:val="009C5525"/>
    <w:rsid w:val="009D26CC"/>
    <w:rsid w:val="009F1DC4"/>
    <w:rsid w:val="009F5450"/>
    <w:rsid w:val="00A05404"/>
    <w:rsid w:val="00A12BCB"/>
    <w:rsid w:val="00A15C27"/>
    <w:rsid w:val="00A337D0"/>
    <w:rsid w:val="00A3794F"/>
    <w:rsid w:val="00A540D1"/>
    <w:rsid w:val="00A75785"/>
    <w:rsid w:val="00A801AA"/>
    <w:rsid w:val="00A91117"/>
    <w:rsid w:val="00A95E08"/>
    <w:rsid w:val="00A970BE"/>
    <w:rsid w:val="00AA1312"/>
    <w:rsid w:val="00AC649D"/>
    <w:rsid w:val="00AD2152"/>
    <w:rsid w:val="00AE3487"/>
    <w:rsid w:val="00AE7509"/>
    <w:rsid w:val="00AE76AA"/>
    <w:rsid w:val="00AF6CEE"/>
    <w:rsid w:val="00B0052C"/>
    <w:rsid w:val="00B05A37"/>
    <w:rsid w:val="00B27842"/>
    <w:rsid w:val="00B4459E"/>
    <w:rsid w:val="00B464D3"/>
    <w:rsid w:val="00B51581"/>
    <w:rsid w:val="00B632ED"/>
    <w:rsid w:val="00BA5A27"/>
    <w:rsid w:val="00BA6BD0"/>
    <w:rsid w:val="00BA7326"/>
    <w:rsid w:val="00BA7A23"/>
    <w:rsid w:val="00BB3016"/>
    <w:rsid w:val="00BC4516"/>
    <w:rsid w:val="00BD2C97"/>
    <w:rsid w:val="00BD2DD3"/>
    <w:rsid w:val="00BD40F1"/>
    <w:rsid w:val="00BF6AF6"/>
    <w:rsid w:val="00C03967"/>
    <w:rsid w:val="00C13EC7"/>
    <w:rsid w:val="00C14204"/>
    <w:rsid w:val="00C27984"/>
    <w:rsid w:val="00C43B5C"/>
    <w:rsid w:val="00C443A9"/>
    <w:rsid w:val="00C50A57"/>
    <w:rsid w:val="00C5150E"/>
    <w:rsid w:val="00C53F99"/>
    <w:rsid w:val="00C559AB"/>
    <w:rsid w:val="00C82108"/>
    <w:rsid w:val="00C84D37"/>
    <w:rsid w:val="00C90951"/>
    <w:rsid w:val="00C911C0"/>
    <w:rsid w:val="00CA0672"/>
    <w:rsid w:val="00CA3167"/>
    <w:rsid w:val="00CB22A2"/>
    <w:rsid w:val="00CB5A5A"/>
    <w:rsid w:val="00CC5C3C"/>
    <w:rsid w:val="00CC6E26"/>
    <w:rsid w:val="00CD3FED"/>
    <w:rsid w:val="00CD5644"/>
    <w:rsid w:val="00CE7620"/>
    <w:rsid w:val="00CF1518"/>
    <w:rsid w:val="00D03C3B"/>
    <w:rsid w:val="00D1130D"/>
    <w:rsid w:val="00D12000"/>
    <w:rsid w:val="00D30DC4"/>
    <w:rsid w:val="00D335BD"/>
    <w:rsid w:val="00D45B9B"/>
    <w:rsid w:val="00D50BEA"/>
    <w:rsid w:val="00D51FA9"/>
    <w:rsid w:val="00D76F32"/>
    <w:rsid w:val="00D971E3"/>
    <w:rsid w:val="00DA0E47"/>
    <w:rsid w:val="00DA1F85"/>
    <w:rsid w:val="00DA28E5"/>
    <w:rsid w:val="00DA3CF8"/>
    <w:rsid w:val="00DA6FB4"/>
    <w:rsid w:val="00DB4D56"/>
    <w:rsid w:val="00DB72FD"/>
    <w:rsid w:val="00DC0405"/>
    <w:rsid w:val="00DC63A6"/>
    <w:rsid w:val="00DC64F6"/>
    <w:rsid w:val="00DE1BC6"/>
    <w:rsid w:val="00E208B1"/>
    <w:rsid w:val="00E27275"/>
    <w:rsid w:val="00E30116"/>
    <w:rsid w:val="00E30AE8"/>
    <w:rsid w:val="00E36282"/>
    <w:rsid w:val="00E37F01"/>
    <w:rsid w:val="00E43231"/>
    <w:rsid w:val="00E50928"/>
    <w:rsid w:val="00E539D5"/>
    <w:rsid w:val="00E557DE"/>
    <w:rsid w:val="00E60DD9"/>
    <w:rsid w:val="00E65D99"/>
    <w:rsid w:val="00E7073F"/>
    <w:rsid w:val="00E72D01"/>
    <w:rsid w:val="00E801E2"/>
    <w:rsid w:val="00E940EB"/>
    <w:rsid w:val="00EA1BC9"/>
    <w:rsid w:val="00EB54F3"/>
    <w:rsid w:val="00EB774F"/>
    <w:rsid w:val="00EC7466"/>
    <w:rsid w:val="00ED72E5"/>
    <w:rsid w:val="00EF60CB"/>
    <w:rsid w:val="00EF6331"/>
    <w:rsid w:val="00F017ED"/>
    <w:rsid w:val="00F04A51"/>
    <w:rsid w:val="00F07392"/>
    <w:rsid w:val="00F1047D"/>
    <w:rsid w:val="00F24C03"/>
    <w:rsid w:val="00F42836"/>
    <w:rsid w:val="00F45B9E"/>
    <w:rsid w:val="00F51F61"/>
    <w:rsid w:val="00F81B5F"/>
    <w:rsid w:val="00FB35F9"/>
    <w:rsid w:val="00FB51D4"/>
    <w:rsid w:val="00FC35C9"/>
    <w:rsid w:val="00FD1211"/>
    <w:rsid w:val="00FE505B"/>
    <w:rsid w:val="00FF12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BFA4F"/>
  <w15:chartTrackingRefBased/>
  <w15:docId w15:val="{BC43E915-12BA-444E-BE63-C90B206E2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69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269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269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269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269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69B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69B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69B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69B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69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69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69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69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269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69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69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69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69B5"/>
    <w:rPr>
      <w:rFonts w:eastAsiaTheme="majorEastAsia" w:cstheme="majorBidi"/>
      <w:color w:val="272727" w:themeColor="text1" w:themeTint="D8"/>
    </w:rPr>
  </w:style>
  <w:style w:type="paragraph" w:styleId="Title">
    <w:name w:val="Title"/>
    <w:basedOn w:val="Normal"/>
    <w:next w:val="Normal"/>
    <w:link w:val="TitleChar"/>
    <w:uiPriority w:val="10"/>
    <w:qFormat/>
    <w:rsid w:val="009269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69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69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69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69B5"/>
    <w:pPr>
      <w:spacing w:before="160"/>
      <w:jc w:val="center"/>
    </w:pPr>
    <w:rPr>
      <w:i/>
      <w:iCs/>
      <w:color w:val="404040" w:themeColor="text1" w:themeTint="BF"/>
    </w:rPr>
  </w:style>
  <w:style w:type="character" w:customStyle="1" w:styleId="QuoteChar">
    <w:name w:val="Quote Char"/>
    <w:basedOn w:val="DefaultParagraphFont"/>
    <w:link w:val="Quote"/>
    <w:uiPriority w:val="29"/>
    <w:rsid w:val="009269B5"/>
    <w:rPr>
      <w:i/>
      <w:iCs/>
      <w:color w:val="404040" w:themeColor="text1" w:themeTint="BF"/>
    </w:rPr>
  </w:style>
  <w:style w:type="paragraph" w:styleId="ListParagraph">
    <w:name w:val="List Paragraph"/>
    <w:basedOn w:val="Normal"/>
    <w:uiPriority w:val="34"/>
    <w:qFormat/>
    <w:rsid w:val="009269B5"/>
    <w:pPr>
      <w:ind w:left="720"/>
      <w:contextualSpacing/>
    </w:pPr>
  </w:style>
  <w:style w:type="character" w:styleId="IntenseEmphasis">
    <w:name w:val="Intense Emphasis"/>
    <w:basedOn w:val="DefaultParagraphFont"/>
    <w:uiPriority w:val="21"/>
    <w:qFormat/>
    <w:rsid w:val="009269B5"/>
    <w:rPr>
      <w:i/>
      <w:iCs/>
      <w:color w:val="0F4761" w:themeColor="accent1" w:themeShade="BF"/>
    </w:rPr>
  </w:style>
  <w:style w:type="paragraph" w:styleId="IntenseQuote">
    <w:name w:val="Intense Quote"/>
    <w:basedOn w:val="Normal"/>
    <w:next w:val="Normal"/>
    <w:link w:val="IntenseQuoteChar"/>
    <w:uiPriority w:val="30"/>
    <w:qFormat/>
    <w:rsid w:val="009269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69B5"/>
    <w:rPr>
      <w:i/>
      <w:iCs/>
      <w:color w:val="0F4761" w:themeColor="accent1" w:themeShade="BF"/>
    </w:rPr>
  </w:style>
  <w:style w:type="character" w:styleId="IntenseReference">
    <w:name w:val="Intense Reference"/>
    <w:basedOn w:val="DefaultParagraphFont"/>
    <w:uiPriority w:val="32"/>
    <w:qFormat/>
    <w:rsid w:val="009269B5"/>
    <w:rPr>
      <w:b/>
      <w:bCs/>
      <w:smallCaps/>
      <w:color w:val="0F4761" w:themeColor="accent1" w:themeShade="BF"/>
      <w:spacing w:val="5"/>
    </w:rPr>
  </w:style>
  <w:style w:type="paragraph" w:styleId="Header">
    <w:name w:val="header"/>
    <w:basedOn w:val="Normal"/>
    <w:link w:val="HeaderChar"/>
    <w:uiPriority w:val="99"/>
    <w:unhideWhenUsed/>
    <w:rsid w:val="006367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6788"/>
  </w:style>
  <w:style w:type="paragraph" w:styleId="Footer">
    <w:name w:val="footer"/>
    <w:basedOn w:val="Normal"/>
    <w:link w:val="FooterChar"/>
    <w:uiPriority w:val="99"/>
    <w:unhideWhenUsed/>
    <w:rsid w:val="006367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6788"/>
  </w:style>
  <w:style w:type="paragraph" w:styleId="BodyText">
    <w:name w:val="Body Text"/>
    <w:basedOn w:val="Normal"/>
    <w:link w:val="BodyTextChar"/>
    <w:uiPriority w:val="99"/>
    <w:semiHidden/>
    <w:unhideWhenUsed/>
    <w:rsid w:val="009846D6"/>
    <w:pPr>
      <w:spacing w:after="120"/>
    </w:pPr>
  </w:style>
  <w:style w:type="character" w:customStyle="1" w:styleId="BodyTextChar">
    <w:name w:val="Body Text Char"/>
    <w:basedOn w:val="DefaultParagraphFont"/>
    <w:link w:val="BodyText"/>
    <w:uiPriority w:val="99"/>
    <w:semiHidden/>
    <w:rsid w:val="00984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505898">
      <w:bodyDiv w:val="1"/>
      <w:marLeft w:val="0"/>
      <w:marRight w:val="0"/>
      <w:marTop w:val="0"/>
      <w:marBottom w:val="0"/>
      <w:divBdr>
        <w:top w:val="none" w:sz="0" w:space="0" w:color="auto"/>
        <w:left w:val="none" w:sz="0" w:space="0" w:color="auto"/>
        <w:bottom w:val="none" w:sz="0" w:space="0" w:color="auto"/>
        <w:right w:val="none" w:sz="0" w:space="0" w:color="auto"/>
      </w:divBdr>
    </w:div>
    <w:div w:id="36780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247</Words>
  <Characters>1254</Characters>
  <Application>Microsoft Office Word</Application>
  <DocSecurity>0</DocSecurity>
  <Lines>43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Derrick Lopez</dc:creator>
  <cp:keywords/>
  <dc:description/>
  <cp:lastModifiedBy>Derrick Lopez</cp:lastModifiedBy>
  <cp:revision>22</cp:revision>
  <cp:lastPrinted>2024-08-13T17:29:00Z</cp:lastPrinted>
  <dcterms:created xsi:type="dcterms:W3CDTF">2025-10-14T07:56:00Z</dcterms:created>
  <dcterms:modified xsi:type="dcterms:W3CDTF">2025-10-14T08:13:00Z</dcterms:modified>
</cp:coreProperties>
</file>